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69" w:rsidRDefault="0063146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ELKÖTELEZETTSÉGI NYILATKOZAT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631469" w:rsidRDefault="00631469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31469" w:rsidRDefault="00631469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C6E85">
        <w:rPr>
          <w:rFonts w:ascii="Times New Roman" w:hAnsi="Times New Roman" w:cs="Times New Roman"/>
          <w:b/>
          <w:bCs/>
          <w:sz w:val="24"/>
          <w:szCs w:val="24"/>
        </w:rPr>
        <w:t xml:space="preserve">Címmegtartó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Zöld Óvoda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cím </w:t>
      </w:r>
      <w:r w:rsidR="002F6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pályázathoz</w:t>
      </w:r>
      <w:r w:rsidR="007C23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7334" w:rsidRDefault="00631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intézményvezető és a nevelőtestület deklarálja a „Zöld Óvoda” Kritériumrendszer </w:t>
      </w:r>
      <w:r w:rsidRPr="003F7C9D">
        <w:rPr>
          <w:rFonts w:ascii="Times New Roman" w:hAnsi="Times New Roman" w:cs="Times New Roman"/>
          <w:sz w:val="24"/>
          <w:szCs w:val="24"/>
        </w:rPr>
        <w:t>megvalósítása, és az előírásoknak megfelelő működés iránti elhivatottságát az alábbiak szerint</w:t>
      </w:r>
      <w:r w:rsidR="00F37334">
        <w:rPr>
          <w:rFonts w:ascii="Times New Roman" w:hAnsi="Times New Roman" w:cs="Times New Roman"/>
          <w:sz w:val="24"/>
          <w:szCs w:val="24"/>
        </w:rPr>
        <w:t>:</w:t>
      </w:r>
    </w:p>
    <w:p w:rsidR="00631469" w:rsidRDefault="00F37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</w:t>
      </w:r>
      <w:r w:rsidRPr="00F37334">
        <w:rPr>
          <w:rFonts w:ascii="Times New Roman" w:hAnsi="Times New Roman" w:cs="Times New Roman"/>
          <w:sz w:val="24"/>
          <w:szCs w:val="24"/>
        </w:rPr>
        <w:t xml:space="preserve">konkrét példákkal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7334">
        <w:rPr>
          <w:rFonts w:ascii="Times New Roman" w:hAnsi="Times New Roman" w:cs="Times New Roman"/>
          <w:b/>
          <w:sz w:val="24"/>
          <w:szCs w:val="24"/>
        </w:rPr>
        <w:t>mindegyik ponthoz minimum két-három mondatot írva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37334">
        <w:rPr>
          <w:rFonts w:ascii="Times New Roman" w:hAnsi="Times New Roman" w:cs="Times New Roman"/>
          <w:sz w:val="24"/>
          <w:szCs w:val="24"/>
        </w:rPr>
        <w:t xml:space="preserve">mutassa be a </w:t>
      </w:r>
      <w:r>
        <w:rPr>
          <w:rFonts w:ascii="Times New Roman" w:hAnsi="Times New Roman" w:cs="Times New Roman"/>
          <w:sz w:val="24"/>
          <w:szCs w:val="24"/>
        </w:rPr>
        <w:t>lenti</w:t>
      </w:r>
      <w:r w:rsidRPr="00F37334">
        <w:rPr>
          <w:rFonts w:ascii="Times New Roman" w:hAnsi="Times New Roman" w:cs="Times New Roman"/>
          <w:sz w:val="24"/>
          <w:szCs w:val="24"/>
        </w:rPr>
        <w:t xml:space="preserve"> 7 ponthoz kapcsolódó azon tevékenységeket, helyi sajátosságokat, melyek eredményesen biztosítják az elköteleződésüket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37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34" w:rsidRPr="003F7C9D" w:rsidRDefault="00F37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 xml:space="preserve">Az intézményvezető megteremti a lehetőséget a feladatellátási helyen, hogy az intézmény dokumentumaiban kiemelt helyen szerepeljen a fenntarthatóságra nevelés. 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Pr="003F7C9D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>Az intézmény speciális zöld témában kiemelt feladatai az éves munkatervekben, pedagógiai tervekben és értékelésekben rendszeresen szerepelnek.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Pr="003F7C9D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Pr="009C227D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F0A">
        <w:rPr>
          <w:rFonts w:ascii="Times New Roman" w:hAnsi="Times New Roman" w:cs="Times New Roman"/>
          <w:sz w:val="24"/>
          <w:szCs w:val="24"/>
        </w:rPr>
        <w:t xml:space="preserve">Az intézmény nevelőmunkájában folyamatosan biztosítja </w:t>
      </w:r>
      <w:r w:rsidRPr="009C227D">
        <w:rPr>
          <w:rFonts w:ascii="Times New Roman" w:hAnsi="Times New Roman" w:cs="Times New Roman"/>
          <w:sz w:val="24"/>
          <w:szCs w:val="24"/>
        </w:rPr>
        <w:t>a hazai táj, a hagyományok és néphagyományok, a szokások, a családi és tárgyi kultúra értékeinek megőrzését, szeretetét, védelmét, továbbadását.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Pr="003F7C9D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 xml:space="preserve">Az intézményvezető biztosítja a folyamatos továbbképzést, önképzést a helyi igények és szükségletek alapján a folyamatos fejlesztés és innováció megvalósítása érdekében. 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>Az óvoda működtetésében biztosított a korszerű, takarékos gazdálkodás, a kevesebb energiahasználat. A helyi sajátosságokban is hangsúlyt kap a természetes anyagok felhasználása.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>Az óvoda dolgozóinak, nevelőtestület tagjainak példamutató magatartása kiváló mintát ad az egészséges életvitel, a korszerű táplálkozás és a környezetvédelmi feladatok teljesítésében az óvodahasználó gyerekek és a szülők részére.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Default="0063146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C9D">
        <w:rPr>
          <w:rFonts w:ascii="Times New Roman" w:hAnsi="Times New Roman" w:cs="Times New Roman"/>
          <w:sz w:val="24"/>
          <w:szCs w:val="24"/>
        </w:rPr>
        <w:t xml:space="preserve">Az intézmény a kapcsolatrendszer építése, és hálózati tevékenységek fejlesztésében élenjáró szerepet tölt be a településen. 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37334" w:rsidRDefault="00F37334" w:rsidP="00F3733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1469" w:rsidRPr="003F7C9D" w:rsidRDefault="00631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469" w:rsidRDefault="00F373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31469" w:rsidRPr="003F7C9D">
        <w:rPr>
          <w:rFonts w:ascii="Times New Roman" w:hAnsi="Times New Roman" w:cs="Times New Roman"/>
          <w:sz w:val="24"/>
          <w:szCs w:val="24"/>
        </w:rPr>
        <w:lastRenderedPageBreak/>
        <w:t>A feladatellátási hely határozzon meg 5 pontban olyan vállalást, amivel igazolni tudja a fenntarthatósági elvek szerint</w:t>
      </w:r>
      <w:r w:rsidR="00631469">
        <w:rPr>
          <w:rFonts w:ascii="Times New Roman" w:hAnsi="Times New Roman" w:cs="Times New Roman"/>
          <w:color w:val="000000"/>
          <w:sz w:val="24"/>
          <w:szCs w:val="24"/>
        </w:rPr>
        <w:t xml:space="preserve"> megvalósuló nevelőmunka folytonosságát és további aktuális fejlesztését: </w:t>
      </w:r>
    </w:p>
    <w:p w:rsidR="00631469" w:rsidRDefault="006314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69" w:rsidRDefault="00631469" w:rsidP="00B17792">
      <w:pPr>
        <w:numPr>
          <w:ilvl w:val="0"/>
          <w:numId w:val="2"/>
        </w:numPr>
        <w:spacing w:line="360" w:lineRule="auto"/>
        <w:ind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631469" w:rsidRDefault="006314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631469" w:rsidRDefault="00631469" w:rsidP="00B17792">
      <w:pPr>
        <w:spacing w:line="360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631469" w:rsidRDefault="006314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31469" w:rsidRDefault="00631469" w:rsidP="00B17792">
      <w:pPr>
        <w:spacing w:line="360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31469" w:rsidRDefault="006314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31469" w:rsidRDefault="00631469" w:rsidP="00B17792">
      <w:pPr>
        <w:spacing w:line="360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31469" w:rsidRDefault="006314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631469" w:rsidRDefault="00631469" w:rsidP="00B17792">
      <w:pPr>
        <w:spacing w:line="360" w:lineRule="auto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F37334" w:rsidRDefault="00F373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334" w:rsidRDefault="00F373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334" w:rsidRDefault="00F373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334" w:rsidRDefault="00F373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334" w:rsidRDefault="00F3733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469" w:rsidRDefault="0063146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Keltezés</w:t>
      </w:r>
      <w:r w:rsidR="00EC436B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FF51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C436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proofErr w:type="gramEnd"/>
      <w:r w:rsidR="00EC4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436B">
        <w:rPr>
          <w:rFonts w:ascii="Times New Roman" w:hAnsi="Times New Roman" w:cs="Times New Roman"/>
          <w:color w:val="000000"/>
          <w:sz w:val="24"/>
          <w:szCs w:val="24"/>
        </w:rPr>
        <w:t>hónap</w:t>
      </w:r>
      <w:proofErr w:type="gramEnd"/>
      <w:r w:rsidR="00EC436B">
        <w:rPr>
          <w:rFonts w:ascii="Times New Roman" w:hAnsi="Times New Roman" w:cs="Times New Roman"/>
          <w:color w:val="000000"/>
          <w:sz w:val="24"/>
          <w:szCs w:val="24"/>
        </w:rPr>
        <w:t xml:space="preserve"> ……nap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0ADB">
        <w:rPr>
          <w:rFonts w:ascii="Times New Roman" w:hAnsi="Times New Roman" w:cs="Times New Roman"/>
          <w:color w:val="000000"/>
          <w:sz w:val="24"/>
          <w:szCs w:val="24"/>
        </w:rPr>
        <w:t>PH</w:t>
      </w:r>
    </w:p>
    <w:p w:rsidR="00631469" w:rsidRDefault="00631469">
      <w:pPr>
        <w:ind w:left="709" w:hanging="709"/>
        <w:rPr>
          <w:rFonts w:ascii="Times New Roman" w:hAnsi="Times New Roman" w:cs="Times New Roman"/>
          <w:color w:val="000000"/>
        </w:rPr>
      </w:pPr>
    </w:p>
    <w:p w:rsidR="00F37334" w:rsidRDefault="00F37334">
      <w:pPr>
        <w:ind w:left="709" w:hanging="709"/>
        <w:rPr>
          <w:rFonts w:ascii="Times New Roman" w:hAnsi="Times New Roman" w:cs="Times New Roman"/>
          <w:color w:val="000000"/>
        </w:rPr>
      </w:pPr>
    </w:p>
    <w:p w:rsidR="007C239F" w:rsidRDefault="007C239F">
      <w:pPr>
        <w:ind w:left="709" w:hanging="709"/>
        <w:rPr>
          <w:rFonts w:ascii="Times New Roman" w:hAnsi="Times New Roman" w:cs="Times New Roman"/>
          <w:color w:val="000000"/>
        </w:rPr>
      </w:pPr>
    </w:p>
    <w:p w:rsidR="00F37334" w:rsidRDefault="00F37334">
      <w:pPr>
        <w:ind w:left="709" w:hanging="709"/>
        <w:rPr>
          <w:rFonts w:ascii="Times New Roman" w:hAnsi="Times New Roman" w:cs="Times New Roman"/>
          <w:color w:val="000000"/>
        </w:rPr>
      </w:pPr>
    </w:p>
    <w:p w:rsidR="00631469" w:rsidRDefault="00631469">
      <w:pPr>
        <w:ind w:left="709" w:hanging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-------------------------------------------------------</w:t>
      </w:r>
      <w:r w:rsidR="009F0AC0">
        <w:rPr>
          <w:rFonts w:ascii="Times New Roman" w:hAnsi="Times New Roman" w:cs="Times New Roman"/>
          <w:color w:val="000000"/>
        </w:rPr>
        <w:t xml:space="preserve">                 </w:t>
      </w:r>
      <w:r>
        <w:rPr>
          <w:rFonts w:ascii="Times New Roman" w:hAnsi="Times New Roman" w:cs="Times New Roman"/>
          <w:color w:val="000000"/>
        </w:rPr>
        <w:t>--------------------------------------------------------</w:t>
      </w:r>
    </w:p>
    <w:p w:rsidR="009F0AC0" w:rsidRDefault="009F0AC0" w:rsidP="009C227D">
      <w:pPr>
        <w:tabs>
          <w:tab w:val="left" w:pos="1843"/>
          <w:tab w:val="left" w:pos="6237"/>
        </w:tabs>
        <w:ind w:left="709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</w:t>
      </w:r>
      <w:r w:rsidR="00631469">
        <w:rPr>
          <w:rFonts w:ascii="Times New Roman" w:hAnsi="Times New Roman" w:cs="Times New Roman"/>
          <w:color w:val="000000"/>
        </w:rPr>
        <w:t>aláírás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ab/>
        <w:t>(aláírás)</w:t>
      </w:r>
    </w:p>
    <w:p w:rsidR="007E7514" w:rsidRDefault="009F0AC0" w:rsidP="007E7514">
      <w:pPr>
        <w:tabs>
          <w:tab w:val="left" w:pos="1418"/>
          <w:tab w:val="left" w:pos="5670"/>
        </w:tabs>
        <w:ind w:left="709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63146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4624F">
        <w:rPr>
          <w:rFonts w:ascii="Times New Roman" w:hAnsi="Times New Roman" w:cs="Times New Roman"/>
          <w:color w:val="000000"/>
        </w:rPr>
        <w:t>int</w:t>
      </w:r>
      <w:r w:rsidR="002C3ED6">
        <w:rPr>
          <w:rFonts w:ascii="Times New Roman" w:hAnsi="Times New Roman" w:cs="Times New Roman"/>
          <w:color w:val="000000"/>
        </w:rPr>
        <w:t>éz</w:t>
      </w:r>
      <w:r w:rsidR="0034624F">
        <w:rPr>
          <w:rFonts w:ascii="Times New Roman" w:hAnsi="Times New Roman" w:cs="Times New Roman"/>
          <w:color w:val="000000"/>
        </w:rPr>
        <w:t>ményvezető</w:t>
      </w:r>
      <w:proofErr w:type="gramEnd"/>
      <w:r w:rsidR="0063146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="007E7514">
        <w:rPr>
          <w:rFonts w:ascii="Times New Roman" w:hAnsi="Times New Roman" w:cs="Times New Roman"/>
          <w:color w:val="000000"/>
        </w:rPr>
        <w:t>munkaközösség vezető</w:t>
      </w:r>
    </w:p>
    <w:p w:rsidR="00A45149" w:rsidRDefault="00A45149" w:rsidP="007E7514">
      <w:pPr>
        <w:tabs>
          <w:tab w:val="left" w:pos="1418"/>
          <w:tab w:val="left" w:pos="5670"/>
        </w:tabs>
        <w:ind w:left="709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</w:t>
      </w:r>
      <w:r w:rsidRPr="00A45149">
        <w:rPr>
          <w:rFonts w:ascii="Times New Roman" w:hAnsi="Times New Roman" w:cs="Times New Roman"/>
          <w:color w:val="000000"/>
        </w:rPr>
        <w:t>amennyiben releváns</w:t>
      </w:r>
      <w:r>
        <w:rPr>
          <w:rFonts w:ascii="Times New Roman" w:hAnsi="Times New Roman" w:cs="Times New Roman"/>
          <w:color w:val="000000"/>
        </w:rPr>
        <w:t>)</w:t>
      </w:r>
    </w:p>
    <w:p w:rsidR="00631469" w:rsidRDefault="00631469" w:rsidP="009C227D">
      <w:pPr>
        <w:tabs>
          <w:tab w:val="left" w:pos="1418"/>
          <w:tab w:val="left" w:pos="5670"/>
        </w:tabs>
        <w:ind w:left="709" w:hanging="709"/>
        <w:rPr>
          <w:rFonts w:ascii="Times New Roman" w:hAnsi="Times New Roman" w:cs="Times New Roman"/>
          <w:color w:val="000000"/>
        </w:rPr>
      </w:pPr>
    </w:p>
    <w:sectPr w:rsidR="00631469" w:rsidSect="00B17792">
      <w:headerReference w:type="default" r:id="rId8"/>
      <w:footerReference w:type="default" r:id="rId9"/>
      <w:pgSz w:w="11906" w:h="16838"/>
      <w:pgMar w:top="1134" w:right="1134" w:bottom="1134" w:left="1134" w:header="709" w:footer="1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34" w:rsidRDefault="00114034">
      <w:r>
        <w:separator/>
      </w:r>
    </w:p>
  </w:endnote>
  <w:endnote w:type="continuationSeparator" w:id="0">
    <w:p w:rsidR="00114034" w:rsidRDefault="0011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69" w:rsidRDefault="00631469">
    <w:pPr>
      <w:tabs>
        <w:tab w:val="center" w:pos="4536"/>
        <w:tab w:val="right" w:pos="9072"/>
      </w:tabs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34" w:rsidRDefault="00114034">
      <w:r>
        <w:separator/>
      </w:r>
    </w:p>
  </w:footnote>
  <w:footnote w:type="continuationSeparator" w:id="0">
    <w:p w:rsidR="00114034" w:rsidRDefault="0011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9F" w:rsidRPr="007C239F" w:rsidRDefault="007C239F" w:rsidP="007C239F">
    <w:pPr>
      <w:spacing w:line="480" w:lineRule="auto"/>
      <w:jc w:val="center"/>
      <w:rPr>
        <w:rFonts w:ascii="Times New Roman" w:hAnsi="Times New Roman" w:cs="Times New Roman"/>
        <w:sz w:val="24"/>
        <w:szCs w:val="24"/>
      </w:rPr>
    </w:pPr>
    <w:r w:rsidRPr="007C239F">
      <w:rPr>
        <w:rFonts w:ascii="Times New Roman" w:hAnsi="Times New Roman" w:cs="Times New Roman"/>
        <w:b/>
        <w:bCs/>
        <w:sz w:val="24"/>
        <w:szCs w:val="24"/>
      </w:rPr>
      <w:t>2023. évi Zöld Óvoda pályázat</w:t>
    </w:r>
  </w:p>
  <w:p w:rsidR="007C239F" w:rsidRDefault="007C23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4BF1"/>
    <w:multiLevelType w:val="multilevel"/>
    <w:tmpl w:val="2F74D5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CB21353"/>
    <w:multiLevelType w:val="multilevel"/>
    <w:tmpl w:val="0C5218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defaultTabStop w:val="720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8"/>
    <w:rsid w:val="000366E8"/>
    <w:rsid w:val="000A4CDB"/>
    <w:rsid w:val="000D1006"/>
    <w:rsid w:val="00114034"/>
    <w:rsid w:val="001205F1"/>
    <w:rsid w:val="002C3ED6"/>
    <w:rsid w:val="002E7125"/>
    <w:rsid w:val="002F2E54"/>
    <w:rsid w:val="002F6787"/>
    <w:rsid w:val="0034624F"/>
    <w:rsid w:val="003C2E9B"/>
    <w:rsid w:val="003F7C9D"/>
    <w:rsid w:val="00493CA1"/>
    <w:rsid w:val="00512E29"/>
    <w:rsid w:val="00577003"/>
    <w:rsid w:val="00631469"/>
    <w:rsid w:val="00632F99"/>
    <w:rsid w:val="00691ACD"/>
    <w:rsid w:val="006A214A"/>
    <w:rsid w:val="006E28E4"/>
    <w:rsid w:val="0079630C"/>
    <w:rsid w:val="007C239F"/>
    <w:rsid w:val="007E7514"/>
    <w:rsid w:val="007F0D09"/>
    <w:rsid w:val="008203E2"/>
    <w:rsid w:val="00843FBC"/>
    <w:rsid w:val="00860E57"/>
    <w:rsid w:val="0087608A"/>
    <w:rsid w:val="0091278B"/>
    <w:rsid w:val="009300AE"/>
    <w:rsid w:val="00952D57"/>
    <w:rsid w:val="009C227D"/>
    <w:rsid w:val="009F0AC0"/>
    <w:rsid w:val="00A45149"/>
    <w:rsid w:val="00A65A6D"/>
    <w:rsid w:val="00AA219E"/>
    <w:rsid w:val="00AB0EA6"/>
    <w:rsid w:val="00AF4A70"/>
    <w:rsid w:val="00B17792"/>
    <w:rsid w:val="00B17F0A"/>
    <w:rsid w:val="00B25697"/>
    <w:rsid w:val="00B512ED"/>
    <w:rsid w:val="00C00ADB"/>
    <w:rsid w:val="00C976EC"/>
    <w:rsid w:val="00DA61E6"/>
    <w:rsid w:val="00E85FAB"/>
    <w:rsid w:val="00EC436B"/>
    <w:rsid w:val="00F37334"/>
    <w:rsid w:val="00F4293D"/>
    <w:rsid w:val="00F70FBB"/>
    <w:rsid w:val="00FC6E8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CA1"/>
  </w:style>
  <w:style w:type="paragraph" w:styleId="Cmsor1">
    <w:name w:val="heading 1"/>
    <w:basedOn w:val="Norml"/>
    <w:next w:val="Norml"/>
    <w:link w:val="Cmsor1Char"/>
    <w:uiPriority w:val="99"/>
    <w:qFormat/>
    <w:rsid w:val="00493C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493C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493C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93CA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93C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493CA1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67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A67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A67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A67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A67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A67CB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493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493CA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10"/>
    <w:rsid w:val="00A67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493CA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A67CB3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B17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792"/>
  </w:style>
  <w:style w:type="paragraph" w:styleId="llb">
    <w:name w:val="footer"/>
    <w:basedOn w:val="Norml"/>
    <w:link w:val="llbChar"/>
    <w:uiPriority w:val="99"/>
    <w:rsid w:val="00B17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792"/>
  </w:style>
  <w:style w:type="paragraph" w:styleId="Listaszerbekezds">
    <w:name w:val="List Paragraph"/>
    <w:basedOn w:val="Norml"/>
    <w:uiPriority w:val="34"/>
    <w:qFormat/>
    <w:rsid w:val="00F3733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23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3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7E75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751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7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CA1"/>
  </w:style>
  <w:style w:type="paragraph" w:styleId="Cmsor1">
    <w:name w:val="heading 1"/>
    <w:basedOn w:val="Norml"/>
    <w:next w:val="Norml"/>
    <w:link w:val="Cmsor1Char"/>
    <w:uiPriority w:val="99"/>
    <w:qFormat/>
    <w:rsid w:val="00493CA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493CA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493CA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93CA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93CA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493CA1"/>
    <w:pPr>
      <w:keepNext/>
      <w:keepLines/>
      <w:spacing w:before="200" w:after="40"/>
      <w:outlineLvl w:val="5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67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A67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A67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A67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A67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A67CB3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493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493CA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10"/>
    <w:rsid w:val="00A67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493CA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A67CB3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B17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792"/>
  </w:style>
  <w:style w:type="paragraph" w:styleId="llb">
    <w:name w:val="footer"/>
    <w:basedOn w:val="Norml"/>
    <w:link w:val="llbChar"/>
    <w:uiPriority w:val="99"/>
    <w:rsid w:val="00B17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792"/>
  </w:style>
  <w:style w:type="paragraph" w:styleId="Listaszerbekezds">
    <w:name w:val="List Paragraph"/>
    <w:basedOn w:val="Norml"/>
    <w:uiPriority w:val="34"/>
    <w:qFormat/>
    <w:rsid w:val="00F37334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C23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3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7E75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751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7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ELKÖTELEZETTSÉGI NYILATKOZAT</vt:lpstr>
    </vt:vector>
  </TitlesOfParts>
  <Company>NYME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ELKÖTELEZETTSÉGI NYILATKOZAT</dc:title>
  <dc:creator>Kovacs</dc:creator>
  <cp:lastModifiedBy>Suhayda-Bánszki Judit</cp:lastModifiedBy>
  <cp:revision>2</cp:revision>
  <dcterms:created xsi:type="dcterms:W3CDTF">2023-06-02T10:03:00Z</dcterms:created>
  <dcterms:modified xsi:type="dcterms:W3CDTF">2023-06-02T10:03:00Z</dcterms:modified>
</cp:coreProperties>
</file>